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03" w:rsidRDefault="000A6203" w:rsidP="000A6203">
      <w:pPr>
        <w:jc w:val="center"/>
        <w:rPr>
          <w:b/>
          <w:sz w:val="44"/>
          <w:szCs w:val="44"/>
        </w:rPr>
      </w:pPr>
      <w:r w:rsidRPr="000A6203">
        <w:rPr>
          <w:b/>
          <w:sz w:val="44"/>
          <w:szCs w:val="44"/>
        </w:rPr>
        <w:t>Přítomný čas prostý (</w:t>
      </w:r>
      <w:proofErr w:type="spellStart"/>
      <w:r w:rsidRPr="000A6203">
        <w:rPr>
          <w:b/>
          <w:sz w:val="44"/>
          <w:szCs w:val="44"/>
        </w:rPr>
        <w:t>Present</w:t>
      </w:r>
      <w:proofErr w:type="spellEnd"/>
      <w:r w:rsidRPr="000A6203">
        <w:rPr>
          <w:b/>
          <w:sz w:val="44"/>
          <w:szCs w:val="44"/>
        </w:rPr>
        <w:t xml:space="preserve"> </w:t>
      </w:r>
      <w:proofErr w:type="spellStart"/>
      <w:r w:rsidRPr="000A6203">
        <w:rPr>
          <w:b/>
          <w:sz w:val="44"/>
          <w:szCs w:val="44"/>
        </w:rPr>
        <w:t>simple</w:t>
      </w:r>
      <w:proofErr w:type="spellEnd"/>
      <w:r w:rsidRPr="000A6203">
        <w:rPr>
          <w:b/>
          <w:sz w:val="44"/>
          <w:szCs w:val="44"/>
        </w:rPr>
        <w:t xml:space="preserve"> – </w:t>
      </w:r>
      <w:proofErr w:type="spellStart"/>
      <w:r w:rsidRPr="000A6203">
        <w:rPr>
          <w:b/>
          <w:sz w:val="44"/>
          <w:szCs w:val="44"/>
        </w:rPr>
        <w:t>affirmative</w:t>
      </w:r>
      <w:proofErr w:type="spellEnd"/>
      <w:r w:rsidRPr="000A6203">
        <w:rPr>
          <w:b/>
          <w:sz w:val="44"/>
          <w:szCs w:val="44"/>
        </w:rPr>
        <w:t>)</w:t>
      </w:r>
    </w:p>
    <w:p w:rsidR="000A6203" w:rsidRDefault="000A6203" w:rsidP="000A6203">
      <w:pPr>
        <w:rPr>
          <w:b/>
          <w:sz w:val="24"/>
          <w:szCs w:val="24"/>
        </w:rPr>
      </w:pPr>
    </w:p>
    <w:p w:rsidR="000A6203" w:rsidRDefault="000A6203" w:rsidP="000A6203">
      <w:pPr>
        <w:rPr>
          <w:b/>
          <w:sz w:val="32"/>
          <w:szCs w:val="32"/>
        </w:rPr>
      </w:pPr>
      <w:r w:rsidRPr="00A12460">
        <w:rPr>
          <w:b/>
          <w:sz w:val="32"/>
          <w:szCs w:val="32"/>
        </w:rPr>
        <w:t xml:space="preserve"> </w:t>
      </w:r>
      <w:r w:rsidRPr="00A12460">
        <w:rPr>
          <w:sz w:val="32"/>
          <w:szCs w:val="32"/>
        </w:rPr>
        <w:t>Přítomný čas prostý tvoříme tvarem infinitivu významového slovesa.</w:t>
      </w:r>
      <w:r w:rsidR="00A12460" w:rsidRPr="00A12460">
        <w:rPr>
          <w:sz w:val="32"/>
          <w:szCs w:val="32"/>
        </w:rPr>
        <w:t xml:space="preserve"> Ve 3. os. </w:t>
      </w:r>
      <w:proofErr w:type="gramStart"/>
      <w:r w:rsidR="00A12460" w:rsidRPr="00A12460">
        <w:rPr>
          <w:sz w:val="32"/>
          <w:szCs w:val="32"/>
        </w:rPr>
        <w:t>č.</w:t>
      </w:r>
      <w:proofErr w:type="gramEnd"/>
      <w:r w:rsidR="00A12460" w:rsidRPr="00A12460">
        <w:rPr>
          <w:sz w:val="32"/>
          <w:szCs w:val="32"/>
        </w:rPr>
        <w:t xml:space="preserve"> j. (he, </w:t>
      </w:r>
      <w:proofErr w:type="spellStart"/>
      <w:r w:rsidR="00A12460" w:rsidRPr="00A12460">
        <w:rPr>
          <w:sz w:val="32"/>
          <w:szCs w:val="32"/>
        </w:rPr>
        <w:t>she</w:t>
      </w:r>
      <w:proofErr w:type="spellEnd"/>
      <w:r w:rsidR="00A12460" w:rsidRPr="00A12460">
        <w:rPr>
          <w:sz w:val="32"/>
          <w:szCs w:val="32"/>
        </w:rPr>
        <w:t xml:space="preserve">, </w:t>
      </w:r>
      <w:proofErr w:type="spellStart"/>
      <w:r w:rsidR="00A12460" w:rsidRPr="00A12460">
        <w:rPr>
          <w:sz w:val="32"/>
          <w:szCs w:val="32"/>
        </w:rPr>
        <w:t>it</w:t>
      </w:r>
      <w:proofErr w:type="spellEnd"/>
      <w:r w:rsidR="00A12460" w:rsidRPr="00A12460">
        <w:rPr>
          <w:sz w:val="32"/>
          <w:szCs w:val="32"/>
        </w:rPr>
        <w:t xml:space="preserve">) přidáme koncovku </w:t>
      </w:r>
      <w:r w:rsidR="00A12460" w:rsidRPr="00A12460">
        <w:rPr>
          <w:b/>
          <w:sz w:val="32"/>
          <w:szCs w:val="32"/>
        </w:rPr>
        <w:t>„-s‘‘</w:t>
      </w:r>
      <w:r w:rsidR="00921D34">
        <w:rPr>
          <w:b/>
          <w:sz w:val="32"/>
          <w:szCs w:val="32"/>
        </w:rPr>
        <w:t xml:space="preserve">. Označujeme jím </w:t>
      </w:r>
      <w:proofErr w:type="gramStart"/>
      <w:r w:rsidR="00921D34">
        <w:rPr>
          <w:b/>
          <w:sz w:val="32"/>
          <w:szCs w:val="32"/>
        </w:rPr>
        <w:t>činnost která</w:t>
      </w:r>
      <w:proofErr w:type="gramEnd"/>
      <w:r w:rsidR="00921D34">
        <w:rPr>
          <w:b/>
          <w:sz w:val="32"/>
          <w:szCs w:val="32"/>
        </w:rPr>
        <w:t xml:space="preserve"> je častá, obvyklá</w:t>
      </w:r>
      <w:r w:rsidR="007A7A32">
        <w:rPr>
          <w:b/>
          <w:sz w:val="32"/>
          <w:szCs w:val="32"/>
        </w:rPr>
        <w:t xml:space="preserve"> a opakující se, dále popisuje</w:t>
      </w:r>
      <w:bookmarkStart w:id="0" w:name="_GoBack"/>
      <w:bookmarkEnd w:id="0"/>
      <w:r w:rsidR="00921D34">
        <w:rPr>
          <w:b/>
          <w:sz w:val="32"/>
          <w:szCs w:val="32"/>
        </w:rPr>
        <w:t xml:space="preserve"> stav, který se děje právě teď.</w:t>
      </w:r>
    </w:p>
    <w:p w:rsidR="00A12460" w:rsidRDefault="00A12460" w:rsidP="000A6203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3402"/>
      </w:tblGrid>
      <w:tr w:rsidR="00A12460" w:rsidTr="00A12460">
        <w:tc>
          <w:tcPr>
            <w:tcW w:w="1384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  <w:r w:rsidRPr="00A12460">
              <w:rPr>
                <w:sz w:val="32"/>
                <w:szCs w:val="32"/>
                <w:highlight w:val="magenta"/>
              </w:rPr>
              <w:t>I</w:t>
            </w:r>
          </w:p>
        </w:tc>
        <w:tc>
          <w:tcPr>
            <w:tcW w:w="3402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</w:p>
        </w:tc>
      </w:tr>
      <w:tr w:rsidR="00A12460" w:rsidTr="00A12460">
        <w:tc>
          <w:tcPr>
            <w:tcW w:w="1384" w:type="dxa"/>
            <w:tcBorders>
              <w:bottom w:val="single" w:sz="4" w:space="0" w:color="auto"/>
            </w:tcBorders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  <w:proofErr w:type="spellStart"/>
            <w:r w:rsidRPr="00A12460">
              <w:rPr>
                <w:sz w:val="32"/>
                <w:szCs w:val="32"/>
                <w:highlight w:val="magenta"/>
              </w:rPr>
              <w:t>We</w:t>
            </w:r>
            <w:proofErr w:type="spellEnd"/>
          </w:p>
        </w:tc>
        <w:tc>
          <w:tcPr>
            <w:tcW w:w="3402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  <w:proofErr w:type="spellStart"/>
            <w:r w:rsidRPr="00A12460">
              <w:rPr>
                <w:b/>
                <w:sz w:val="32"/>
                <w:szCs w:val="32"/>
                <w:highlight w:val="magenta"/>
              </w:rPr>
              <w:t>work</w:t>
            </w:r>
            <w:proofErr w:type="spellEnd"/>
            <w:r w:rsidRPr="00A12460">
              <w:rPr>
                <w:sz w:val="32"/>
                <w:szCs w:val="32"/>
                <w:highlight w:val="magenta"/>
              </w:rPr>
              <w:t xml:space="preserve"> in a </w:t>
            </w:r>
            <w:proofErr w:type="spellStart"/>
            <w:r w:rsidRPr="00A12460">
              <w:rPr>
                <w:sz w:val="32"/>
                <w:szCs w:val="32"/>
                <w:highlight w:val="magenta"/>
              </w:rPr>
              <w:t>hospital</w:t>
            </w:r>
            <w:proofErr w:type="spellEnd"/>
            <w:r w:rsidRPr="00A12460">
              <w:rPr>
                <w:sz w:val="32"/>
                <w:szCs w:val="32"/>
                <w:highlight w:val="magenta"/>
              </w:rPr>
              <w:t>.</w:t>
            </w:r>
          </w:p>
        </w:tc>
      </w:tr>
      <w:tr w:rsidR="00A12460" w:rsidTr="00A12460">
        <w:tc>
          <w:tcPr>
            <w:tcW w:w="1384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  <w:proofErr w:type="spellStart"/>
            <w:r w:rsidRPr="00A12460">
              <w:rPr>
                <w:sz w:val="32"/>
                <w:szCs w:val="32"/>
                <w:highlight w:val="magenta"/>
              </w:rPr>
              <w:t>You</w:t>
            </w:r>
            <w:proofErr w:type="spellEnd"/>
          </w:p>
        </w:tc>
        <w:tc>
          <w:tcPr>
            <w:tcW w:w="3402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  <w:r w:rsidRPr="00A12460">
              <w:rPr>
                <w:b/>
                <w:sz w:val="32"/>
                <w:szCs w:val="32"/>
                <w:highlight w:val="magenta"/>
              </w:rPr>
              <w:t>play</w:t>
            </w:r>
            <w:r w:rsidRPr="00A12460">
              <w:rPr>
                <w:sz w:val="32"/>
                <w:szCs w:val="32"/>
                <w:highlight w:val="magenta"/>
              </w:rPr>
              <w:t xml:space="preserve"> </w:t>
            </w:r>
            <w:proofErr w:type="spellStart"/>
            <w:r w:rsidRPr="00A12460">
              <w:rPr>
                <w:sz w:val="32"/>
                <w:szCs w:val="32"/>
                <w:highlight w:val="magenta"/>
              </w:rPr>
              <w:t>the</w:t>
            </w:r>
            <w:proofErr w:type="spellEnd"/>
            <w:r w:rsidRPr="00A12460">
              <w:rPr>
                <w:sz w:val="32"/>
                <w:szCs w:val="32"/>
                <w:highlight w:val="magenta"/>
              </w:rPr>
              <w:t xml:space="preserve"> </w:t>
            </w:r>
            <w:proofErr w:type="spellStart"/>
            <w:r w:rsidRPr="00A12460">
              <w:rPr>
                <w:sz w:val="32"/>
                <w:szCs w:val="32"/>
                <w:highlight w:val="magenta"/>
              </w:rPr>
              <w:t>guitar</w:t>
            </w:r>
            <w:proofErr w:type="spellEnd"/>
            <w:r w:rsidRPr="00A12460">
              <w:rPr>
                <w:sz w:val="32"/>
                <w:szCs w:val="32"/>
                <w:highlight w:val="magenta"/>
              </w:rPr>
              <w:t>.</w:t>
            </w:r>
          </w:p>
        </w:tc>
      </w:tr>
      <w:tr w:rsidR="00A12460" w:rsidTr="00A12460">
        <w:trPr>
          <w:trHeight w:val="231"/>
        </w:trPr>
        <w:tc>
          <w:tcPr>
            <w:tcW w:w="1384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  <w:proofErr w:type="spellStart"/>
            <w:r w:rsidRPr="00A12460">
              <w:rPr>
                <w:sz w:val="32"/>
                <w:szCs w:val="32"/>
                <w:highlight w:val="magenta"/>
              </w:rPr>
              <w:t>They</w:t>
            </w:r>
            <w:proofErr w:type="spellEnd"/>
          </w:p>
        </w:tc>
        <w:tc>
          <w:tcPr>
            <w:tcW w:w="3402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magenta"/>
              </w:rPr>
            </w:pPr>
            <w:proofErr w:type="spellStart"/>
            <w:r w:rsidRPr="00A12460">
              <w:rPr>
                <w:b/>
                <w:sz w:val="32"/>
                <w:szCs w:val="32"/>
                <w:highlight w:val="magenta"/>
              </w:rPr>
              <w:t>collect</w:t>
            </w:r>
            <w:proofErr w:type="spellEnd"/>
            <w:r w:rsidRPr="00A12460">
              <w:rPr>
                <w:b/>
                <w:sz w:val="32"/>
                <w:szCs w:val="32"/>
                <w:highlight w:val="magenta"/>
              </w:rPr>
              <w:t xml:space="preserve"> </w:t>
            </w:r>
            <w:proofErr w:type="spellStart"/>
            <w:r w:rsidRPr="00A12460">
              <w:rPr>
                <w:sz w:val="32"/>
                <w:szCs w:val="32"/>
                <w:highlight w:val="magenta"/>
              </w:rPr>
              <w:t>stamps</w:t>
            </w:r>
            <w:proofErr w:type="spellEnd"/>
            <w:r w:rsidRPr="00A12460">
              <w:rPr>
                <w:sz w:val="32"/>
                <w:szCs w:val="32"/>
                <w:highlight w:val="magenta"/>
              </w:rPr>
              <w:t>.</w:t>
            </w:r>
          </w:p>
        </w:tc>
      </w:tr>
      <w:tr w:rsidR="00A12460" w:rsidTr="00A12460">
        <w:tc>
          <w:tcPr>
            <w:tcW w:w="1384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darkGreen"/>
              </w:rPr>
            </w:pPr>
            <w:r w:rsidRPr="00A12460">
              <w:rPr>
                <w:sz w:val="32"/>
                <w:szCs w:val="32"/>
                <w:highlight w:val="darkGreen"/>
              </w:rPr>
              <w:t>He</w:t>
            </w:r>
          </w:p>
        </w:tc>
        <w:tc>
          <w:tcPr>
            <w:tcW w:w="3402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darkGreen"/>
              </w:rPr>
            </w:pPr>
            <w:proofErr w:type="spellStart"/>
            <w:r w:rsidRPr="00A12460">
              <w:rPr>
                <w:b/>
                <w:sz w:val="32"/>
                <w:szCs w:val="32"/>
                <w:highlight w:val="darkGreen"/>
              </w:rPr>
              <w:t>works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 xml:space="preserve"> </w:t>
            </w:r>
            <w:proofErr w:type="spellStart"/>
            <w:r w:rsidRPr="00A12460">
              <w:rPr>
                <w:sz w:val="32"/>
                <w:szCs w:val="32"/>
                <w:highlight w:val="darkGreen"/>
              </w:rPr>
              <w:t>for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 xml:space="preserve"> a </w:t>
            </w:r>
            <w:proofErr w:type="spellStart"/>
            <w:r w:rsidRPr="00A12460">
              <w:rPr>
                <w:sz w:val="32"/>
                <w:szCs w:val="32"/>
                <w:highlight w:val="darkGreen"/>
              </w:rPr>
              <w:t>radio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 xml:space="preserve"> show.</w:t>
            </w:r>
          </w:p>
        </w:tc>
      </w:tr>
      <w:tr w:rsidR="00A12460" w:rsidTr="00A12460">
        <w:tc>
          <w:tcPr>
            <w:tcW w:w="1384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darkGreen"/>
              </w:rPr>
            </w:pPr>
            <w:proofErr w:type="spellStart"/>
            <w:r w:rsidRPr="00A12460">
              <w:rPr>
                <w:sz w:val="32"/>
                <w:szCs w:val="32"/>
                <w:highlight w:val="darkGreen"/>
              </w:rPr>
              <w:t>It</w:t>
            </w:r>
            <w:proofErr w:type="spellEnd"/>
          </w:p>
        </w:tc>
        <w:tc>
          <w:tcPr>
            <w:tcW w:w="3402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darkGreen"/>
              </w:rPr>
            </w:pPr>
            <w:proofErr w:type="spellStart"/>
            <w:r w:rsidRPr="00A12460">
              <w:rPr>
                <w:b/>
                <w:sz w:val="32"/>
                <w:szCs w:val="32"/>
                <w:highlight w:val="darkGreen"/>
              </w:rPr>
              <w:t>plays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 xml:space="preserve"> </w:t>
            </w:r>
            <w:proofErr w:type="spellStart"/>
            <w:r w:rsidRPr="00A12460">
              <w:rPr>
                <w:sz w:val="32"/>
                <w:szCs w:val="32"/>
                <w:highlight w:val="darkGreen"/>
              </w:rPr>
              <w:t>computer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 xml:space="preserve"> </w:t>
            </w:r>
            <w:proofErr w:type="spellStart"/>
            <w:r w:rsidRPr="00A12460">
              <w:rPr>
                <w:sz w:val="32"/>
                <w:szCs w:val="32"/>
                <w:highlight w:val="darkGreen"/>
              </w:rPr>
              <w:t>games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>.</w:t>
            </w:r>
          </w:p>
        </w:tc>
      </w:tr>
      <w:tr w:rsidR="00A12460" w:rsidTr="00A12460">
        <w:tc>
          <w:tcPr>
            <w:tcW w:w="1384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darkGreen"/>
              </w:rPr>
            </w:pPr>
            <w:proofErr w:type="spellStart"/>
            <w:r w:rsidRPr="00A12460">
              <w:rPr>
                <w:sz w:val="32"/>
                <w:szCs w:val="32"/>
                <w:highlight w:val="darkGreen"/>
              </w:rPr>
              <w:t>She</w:t>
            </w:r>
            <w:proofErr w:type="spellEnd"/>
          </w:p>
        </w:tc>
        <w:tc>
          <w:tcPr>
            <w:tcW w:w="3402" w:type="dxa"/>
          </w:tcPr>
          <w:p w:rsidR="00A12460" w:rsidRPr="00A12460" w:rsidRDefault="00A12460" w:rsidP="000A6203">
            <w:pPr>
              <w:rPr>
                <w:sz w:val="32"/>
                <w:szCs w:val="32"/>
                <w:highlight w:val="darkGreen"/>
              </w:rPr>
            </w:pPr>
            <w:proofErr w:type="spellStart"/>
            <w:r w:rsidRPr="00A12460">
              <w:rPr>
                <w:b/>
                <w:sz w:val="32"/>
                <w:szCs w:val="32"/>
                <w:highlight w:val="darkGreen"/>
              </w:rPr>
              <w:t>collects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 xml:space="preserve"> </w:t>
            </w:r>
            <w:proofErr w:type="spellStart"/>
            <w:r w:rsidRPr="00A12460">
              <w:rPr>
                <w:sz w:val="32"/>
                <w:szCs w:val="32"/>
                <w:highlight w:val="darkGreen"/>
              </w:rPr>
              <w:t>postcards</w:t>
            </w:r>
            <w:proofErr w:type="spellEnd"/>
            <w:r w:rsidRPr="00A12460">
              <w:rPr>
                <w:sz w:val="32"/>
                <w:szCs w:val="32"/>
                <w:highlight w:val="darkGreen"/>
              </w:rPr>
              <w:t>.</w:t>
            </w:r>
          </w:p>
        </w:tc>
      </w:tr>
    </w:tbl>
    <w:p w:rsidR="00A12460" w:rsidRDefault="00A12460" w:rsidP="000A6203">
      <w:pPr>
        <w:rPr>
          <w:sz w:val="32"/>
          <w:szCs w:val="32"/>
        </w:rPr>
      </w:pPr>
    </w:p>
    <w:p w:rsidR="00A12460" w:rsidRPr="00161121" w:rsidRDefault="00A12460" w:rsidP="000A6203">
      <w:pPr>
        <w:rPr>
          <w:sz w:val="32"/>
          <w:szCs w:val="32"/>
          <w:u w:val="single"/>
        </w:rPr>
      </w:pPr>
      <w:r w:rsidRPr="00161121">
        <w:rPr>
          <w:sz w:val="32"/>
          <w:szCs w:val="32"/>
          <w:u w:val="single"/>
        </w:rPr>
        <w:t xml:space="preserve">Výjimka v pravopisu 3. os. </w:t>
      </w:r>
      <w:proofErr w:type="gramStart"/>
      <w:r w:rsidRPr="00161121">
        <w:rPr>
          <w:sz w:val="32"/>
          <w:szCs w:val="32"/>
          <w:u w:val="single"/>
        </w:rPr>
        <w:t>č.</w:t>
      </w:r>
      <w:proofErr w:type="gramEnd"/>
      <w:r w:rsidRPr="00161121">
        <w:rPr>
          <w:sz w:val="32"/>
          <w:szCs w:val="32"/>
          <w:u w:val="single"/>
        </w:rPr>
        <w:t xml:space="preserve"> j.:</w:t>
      </w:r>
    </w:p>
    <w:p w:rsidR="00A12460" w:rsidRDefault="00A12460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He </w:t>
      </w:r>
      <w:proofErr w:type="spellStart"/>
      <w:r>
        <w:rPr>
          <w:sz w:val="32"/>
          <w:szCs w:val="32"/>
        </w:rPr>
        <w:t>go</w:t>
      </w:r>
      <w:r w:rsidRPr="00921D34">
        <w:rPr>
          <w:b/>
          <w:sz w:val="32"/>
          <w:szCs w:val="32"/>
        </w:rPr>
        <w:t>es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school</w:t>
      </w:r>
      <w:proofErr w:type="spellEnd"/>
      <w:r>
        <w:rPr>
          <w:sz w:val="32"/>
          <w:szCs w:val="32"/>
        </w:rPr>
        <w:t>.</w:t>
      </w:r>
    </w:p>
    <w:p w:rsidR="00A12460" w:rsidRDefault="00A12460" w:rsidP="000A620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</w:t>
      </w:r>
      <w:r w:rsidRPr="00921D34">
        <w:rPr>
          <w:b/>
          <w:sz w:val="32"/>
          <w:szCs w:val="32"/>
        </w:rPr>
        <w:t>es</w:t>
      </w:r>
      <w:proofErr w:type="spellEnd"/>
      <w:r>
        <w:rPr>
          <w:sz w:val="32"/>
          <w:szCs w:val="32"/>
        </w:rPr>
        <w:t xml:space="preserve"> a lot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homework</w:t>
      </w:r>
      <w:proofErr w:type="spellEnd"/>
      <w:r>
        <w:rPr>
          <w:sz w:val="32"/>
          <w:szCs w:val="32"/>
        </w:rPr>
        <w:t>.</w:t>
      </w:r>
    </w:p>
    <w:p w:rsidR="00921D34" w:rsidRDefault="00921D34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He </w:t>
      </w:r>
      <w:proofErr w:type="spellStart"/>
      <w:r>
        <w:rPr>
          <w:sz w:val="32"/>
          <w:szCs w:val="32"/>
        </w:rPr>
        <w:t>watch</w:t>
      </w:r>
      <w:r w:rsidRPr="00921D34">
        <w:rPr>
          <w:b/>
          <w:sz w:val="32"/>
          <w:szCs w:val="32"/>
        </w:rPr>
        <w:t>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television</w:t>
      </w:r>
      <w:proofErr w:type="spellEnd"/>
      <w:r>
        <w:rPr>
          <w:sz w:val="32"/>
          <w:szCs w:val="32"/>
        </w:rPr>
        <w:t>.</w:t>
      </w:r>
    </w:p>
    <w:p w:rsidR="00921D34" w:rsidRDefault="00921D34" w:rsidP="000A6203">
      <w:pPr>
        <w:rPr>
          <w:sz w:val="32"/>
          <w:szCs w:val="32"/>
        </w:rPr>
      </w:pPr>
    </w:p>
    <w:p w:rsidR="00921D34" w:rsidRPr="00161121" w:rsidRDefault="00921D34" w:rsidP="000A6203">
      <w:pPr>
        <w:rPr>
          <w:sz w:val="32"/>
          <w:szCs w:val="32"/>
          <w:u w:val="single"/>
        </w:rPr>
      </w:pPr>
      <w:r w:rsidRPr="00161121">
        <w:rPr>
          <w:sz w:val="32"/>
          <w:szCs w:val="32"/>
          <w:u w:val="single"/>
        </w:rPr>
        <w:t>Příklad:</w:t>
      </w:r>
    </w:p>
    <w:p w:rsidR="00921D34" w:rsidRDefault="00921D34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My </w:t>
      </w:r>
      <w:proofErr w:type="spellStart"/>
      <w:r>
        <w:rPr>
          <w:sz w:val="32"/>
          <w:szCs w:val="32"/>
        </w:rPr>
        <w:t>sister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161121">
        <w:rPr>
          <w:b/>
          <w:sz w:val="32"/>
          <w:szCs w:val="32"/>
        </w:rPr>
        <w:t>lives</w:t>
      </w:r>
      <w:proofErr w:type="spellEnd"/>
      <w:r>
        <w:rPr>
          <w:sz w:val="32"/>
          <w:szCs w:val="32"/>
        </w:rPr>
        <w:t xml:space="preserve"> in London.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Moje sestra žije v Londýně.</w:t>
      </w:r>
    </w:p>
    <w:p w:rsidR="00921D34" w:rsidRDefault="00921D34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He </w:t>
      </w:r>
      <w:proofErr w:type="spellStart"/>
      <w:r w:rsidRPr="00161121">
        <w:rPr>
          <w:b/>
          <w:sz w:val="32"/>
          <w:szCs w:val="32"/>
        </w:rPr>
        <w:t>works</w:t>
      </w:r>
      <w:proofErr w:type="spellEnd"/>
      <w:r w:rsidRPr="00161121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in Prague.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On pracuje v Praze.</w:t>
      </w:r>
    </w:p>
    <w:p w:rsidR="00161121" w:rsidRDefault="00161121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 w:rsidRPr="00161121">
        <w:rPr>
          <w:b/>
          <w:sz w:val="32"/>
          <w:szCs w:val="32"/>
        </w:rPr>
        <w:t>read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book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Já čtu knihu.</w:t>
      </w:r>
    </w:p>
    <w:p w:rsidR="00161121" w:rsidRDefault="00161121" w:rsidP="000A6203">
      <w:pPr>
        <w:rPr>
          <w:sz w:val="32"/>
          <w:szCs w:val="32"/>
        </w:rPr>
      </w:pPr>
    </w:p>
    <w:p w:rsidR="00161121" w:rsidRPr="00161121" w:rsidRDefault="00161121" w:rsidP="000A6203">
      <w:pPr>
        <w:rPr>
          <w:sz w:val="32"/>
          <w:szCs w:val="32"/>
          <w:u w:val="single"/>
        </w:rPr>
      </w:pPr>
      <w:r w:rsidRPr="00161121">
        <w:rPr>
          <w:sz w:val="32"/>
          <w:szCs w:val="32"/>
          <w:u w:val="single"/>
        </w:rPr>
        <w:t>Vyber správný tvar slovesa a podtrhni ho!</w:t>
      </w:r>
    </w:p>
    <w:p w:rsidR="00161121" w:rsidRDefault="00161121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1.I live</w:t>
      </w:r>
      <w:proofErr w:type="gramEnd"/>
      <w:r>
        <w:rPr>
          <w:sz w:val="32"/>
          <w:szCs w:val="32"/>
        </w:rPr>
        <w:t xml:space="preserve"> / </w:t>
      </w:r>
      <w:proofErr w:type="spellStart"/>
      <w:r>
        <w:rPr>
          <w:sz w:val="32"/>
          <w:szCs w:val="32"/>
        </w:rPr>
        <w:t>lives</w:t>
      </w:r>
      <w:proofErr w:type="spellEnd"/>
      <w:r>
        <w:rPr>
          <w:sz w:val="32"/>
          <w:szCs w:val="32"/>
        </w:rPr>
        <w:t xml:space="preserve"> in Prague.</w:t>
      </w:r>
    </w:p>
    <w:p w:rsidR="00161121" w:rsidRDefault="00161121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2. Do / </w:t>
      </w:r>
      <w:proofErr w:type="spellStart"/>
      <w:r>
        <w:rPr>
          <w:sz w:val="32"/>
          <w:szCs w:val="32"/>
        </w:rPr>
        <w:t>does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collect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stamps</w:t>
      </w:r>
      <w:proofErr w:type="spellEnd"/>
      <w:r>
        <w:rPr>
          <w:sz w:val="32"/>
          <w:szCs w:val="32"/>
        </w:rPr>
        <w:t>?</w:t>
      </w:r>
    </w:p>
    <w:p w:rsidR="00161121" w:rsidRDefault="00161121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3. My </w:t>
      </w:r>
      <w:proofErr w:type="spellStart"/>
      <w:r>
        <w:rPr>
          <w:sz w:val="32"/>
          <w:szCs w:val="32"/>
        </w:rPr>
        <w:t>brother</w:t>
      </w:r>
      <w:proofErr w:type="spellEnd"/>
      <w:r>
        <w:rPr>
          <w:sz w:val="32"/>
          <w:szCs w:val="32"/>
        </w:rPr>
        <w:t xml:space="preserve"> play / </w:t>
      </w:r>
      <w:proofErr w:type="spellStart"/>
      <w:r>
        <w:rPr>
          <w:sz w:val="32"/>
          <w:szCs w:val="32"/>
        </w:rPr>
        <w:t>plays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guitar</w:t>
      </w:r>
      <w:proofErr w:type="spellEnd"/>
      <w:r>
        <w:rPr>
          <w:sz w:val="32"/>
          <w:szCs w:val="32"/>
        </w:rPr>
        <w:t>.</w:t>
      </w:r>
    </w:p>
    <w:p w:rsidR="00161121" w:rsidRDefault="00161121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4. He go / </w:t>
      </w:r>
      <w:proofErr w:type="spellStart"/>
      <w:r>
        <w:rPr>
          <w:sz w:val="32"/>
          <w:szCs w:val="32"/>
        </w:rPr>
        <w:t>goes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skiing</w:t>
      </w:r>
      <w:proofErr w:type="spellEnd"/>
      <w:r>
        <w:rPr>
          <w:sz w:val="32"/>
          <w:szCs w:val="32"/>
        </w:rPr>
        <w:t>.</w:t>
      </w:r>
    </w:p>
    <w:p w:rsidR="00161121" w:rsidRDefault="00161121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5. Oliver </w:t>
      </w:r>
      <w:proofErr w:type="spellStart"/>
      <w:r>
        <w:rPr>
          <w:sz w:val="32"/>
          <w:szCs w:val="32"/>
        </w:rPr>
        <w:t>watch</w:t>
      </w:r>
      <w:proofErr w:type="spellEnd"/>
      <w:r>
        <w:rPr>
          <w:sz w:val="32"/>
          <w:szCs w:val="32"/>
        </w:rPr>
        <w:t xml:space="preserve"> / </w:t>
      </w:r>
      <w:proofErr w:type="spellStart"/>
      <w:r>
        <w:rPr>
          <w:sz w:val="32"/>
          <w:szCs w:val="32"/>
        </w:rPr>
        <w:t>watches</w:t>
      </w:r>
      <w:proofErr w:type="spellEnd"/>
      <w:r>
        <w:rPr>
          <w:sz w:val="32"/>
          <w:szCs w:val="32"/>
        </w:rPr>
        <w:t xml:space="preserve"> TV.</w:t>
      </w:r>
    </w:p>
    <w:p w:rsidR="00161121" w:rsidRDefault="00161121" w:rsidP="000A6203">
      <w:pPr>
        <w:rPr>
          <w:sz w:val="32"/>
          <w:szCs w:val="32"/>
        </w:rPr>
      </w:pPr>
      <w:r>
        <w:rPr>
          <w:sz w:val="32"/>
          <w:szCs w:val="32"/>
        </w:rPr>
        <w:t xml:space="preserve">6. Molly and </w:t>
      </w:r>
      <w:proofErr w:type="spellStart"/>
      <w:r>
        <w:rPr>
          <w:sz w:val="32"/>
          <w:szCs w:val="32"/>
        </w:rPr>
        <w:t>Hannah</w:t>
      </w:r>
      <w:proofErr w:type="spellEnd"/>
      <w:r>
        <w:rPr>
          <w:sz w:val="32"/>
          <w:szCs w:val="32"/>
        </w:rPr>
        <w:t xml:space="preserve"> play / </w:t>
      </w:r>
      <w:proofErr w:type="spellStart"/>
      <w:r>
        <w:rPr>
          <w:sz w:val="32"/>
          <w:szCs w:val="32"/>
        </w:rPr>
        <w:t>plays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tennis</w:t>
      </w:r>
      <w:proofErr w:type="spellEnd"/>
      <w:r>
        <w:rPr>
          <w:sz w:val="32"/>
          <w:szCs w:val="32"/>
        </w:rPr>
        <w:t>.</w:t>
      </w:r>
    </w:p>
    <w:p w:rsidR="00161121" w:rsidRPr="00161121" w:rsidRDefault="00161121" w:rsidP="000A6203">
      <w:pPr>
        <w:rPr>
          <w:sz w:val="16"/>
          <w:szCs w:val="16"/>
        </w:rPr>
      </w:pPr>
      <w:r w:rsidRPr="00161121">
        <w:rPr>
          <w:sz w:val="16"/>
          <w:szCs w:val="16"/>
        </w:rPr>
        <w:t>(1.live,2.do,3.plays,4.goes,5.</w:t>
      </w:r>
      <w:proofErr w:type="gramStart"/>
      <w:r w:rsidRPr="00161121">
        <w:rPr>
          <w:sz w:val="16"/>
          <w:szCs w:val="16"/>
        </w:rPr>
        <w:t>watches,6.play</w:t>
      </w:r>
      <w:proofErr w:type="gramEnd"/>
      <w:r w:rsidRPr="00161121">
        <w:rPr>
          <w:sz w:val="16"/>
          <w:szCs w:val="16"/>
        </w:rPr>
        <w:t>)</w:t>
      </w:r>
    </w:p>
    <w:sectPr w:rsidR="00161121" w:rsidRPr="0016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03"/>
    <w:rsid w:val="000A6203"/>
    <w:rsid w:val="00161121"/>
    <w:rsid w:val="007A7A32"/>
    <w:rsid w:val="00921D34"/>
    <w:rsid w:val="00A12460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2020-06-07T19:32:00Z</dcterms:created>
  <dcterms:modified xsi:type="dcterms:W3CDTF">2020-06-07T20:14:00Z</dcterms:modified>
</cp:coreProperties>
</file>